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E14B08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Pr="00E14B08">
        <w:rPr>
          <w:rFonts w:ascii="Times New Roman" w:hAnsi="Times New Roman" w:cs="Times New Roman"/>
          <w:b/>
          <w:sz w:val="28"/>
          <w:szCs w:val="28"/>
        </w:rPr>
        <w:t>»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Муниципальный Совет третьего созыва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431906">
        <w:rPr>
          <w:rFonts w:ascii="Times New Roman" w:hAnsi="Times New Roman" w:cs="Times New Roman"/>
          <w:b/>
          <w:sz w:val="28"/>
          <w:szCs w:val="28"/>
        </w:rPr>
        <w:t>третья внеочередная</w:t>
      </w:r>
      <w:r w:rsidRPr="00E14B0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B08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3C57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2016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 года.                                                                      № 1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</w:p>
    <w:p w:rsidR="00E14B08" w:rsidRPr="00E14B08" w:rsidRDefault="00E14B08" w:rsidP="00E14B08">
      <w:pPr>
        <w:shd w:val="clear" w:color="auto" w:fill="FFFFFF"/>
        <w:ind w:right="10"/>
        <w:jc w:val="center"/>
        <w:rPr>
          <w:b/>
          <w:bCs/>
          <w:spacing w:val="-1"/>
          <w:sz w:val="28"/>
          <w:szCs w:val="28"/>
        </w:rPr>
      </w:pPr>
    </w:p>
    <w:p w:rsidR="00E14B08" w:rsidRDefault="00E14B08" w:rsidP="00E14B08">
      <w:pPr>
        <w:pStyle w:val="a4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слушаний по проекту решения муниципального </w:t>
      </w:r>
      <w:r w:rsidRPr="00E14B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Совета муниципального образования </w:t>
      </w:r>
      <w:r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«</w:t>
      </w:r>
      <w:proofErr w:type="spellStart"/>
      <w:r w:rsidRPr="00E14B08">
        <w:rPr>
          <w:rFonts w:ascii="Times New Roman" w:hAnsi="Times New Roman" w:cs="Times New Roman"/>
          <w:b/>
          <w:color w:val="000000"/>
          <w:sz w:val="28"/>
          <w:szCs w:val="28"/>
        </w:rPr>
        <w:t>Усть-Паденьгское</w:t>
      </w:r>
      <w:proofErr w:type="spellEnd"/>
      <w:r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«О преобразовании муниципального образования </w:t>
      </w:r>
      <w:r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«</w:t>
      </w:r>
      <w:proofErr w:type="spellStart"/>
      <w:r w:rsidRPr="00E14B08">
        <w:rPr>
          <w:rFonts w:ascii="Times New Roman" w:hAnsi="Times New Roman" w:cs="Times New Roman"/>
          <w:b/>
          <w:color w:val="000000"/>
          <w:sz w:val="28"/>
          <w:szCs w:val="28"/>
        </w:rPr>
        <w:t>Усть-Паденьгское</w:t>
      </w:r>
      <w:proofErr w:type="spellEnd"/>
      <w:r w:rsidRPr="00E14B0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</w:t>
      </w:r>
      <w:r w:rsidRPr="00E14B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14B08">
        <w:rPr>
          <w:rFonts w:ascii="Times New Roman" w:hAnsi="Times New Roman" w:cs="Times New Roman"/>
          <w:b/>
          <w:sz w:val="28"/>
          <w:szCs w:val="28"/>
        </w:rPr>
        <w:t>путем его объединение с муниципальным образованием</w:t>
      </w:r>
    </w:p>
    <w:p w:rsidR="00E14B08" w:rsidRPr="00E14B08" w:rsidRDefault="00E14B08" w:rsidP="00E14B0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14B08">
        <w:rPr>
          <w:rFonts w:ascii="Times New Roman" w:hAnsi="Times New Roman" w:cs="Times New Roman"/>
          <w:b/>
          <w:sz w:val="28"/>
          <w:szCs w:val="28"/>
        </w:rPr>
        <w:t>Верхопаденьгское</w:t>
      </w:r>
      <w:proofErr w:type="spellEnd"/>
      <w:r w:rsidRPr="00E14B0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, в 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»»</w:t>
      </w:r>
    </w:p>
    <w:p w:rsidR="00E14B08" w:rsidRDefault="00E14B08" w:rsidP="00E14B08">
      <w:pPr>
        <w:shd w:val="clear" w:color="auto" w:fill="FFFFFF"/>
        <w:spacing w:line="240" w:lineRule="exact"/>
        <w:jc w:val="center"/>
        <w:rPr>
          <w:sz w:val="28"/>
          <w:szCs w:val="28"/>
        </w:rPr>
      </w:pPr>
    </w:p>
    <w:p w:rsidR="00E14B08" w:rsidRDefault="00E14B08" w:rsidP="00E14B08">
      <w:pPr>
        <w:shd w:val="clear" w:color="auto" w:fill="FFFFFF"/>
        <w:ind w:firstLine="53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28 Федерального закона от 06 октября 2003 года </w:t>
      </w:r>
      <w:r>
        <w:rPr>
          <w:color w:val="000000"/>
          <w:spacing w:val="2"/>
          <w:sz w:val="28"/>
          <w:szCs w:val="28"/>
        </w:rPr>
        <w:t xml:space="preserve">№ 131-ФЗ «Об общих принципах организации местного самоуправления в </w:t>
      </w:r>
      <w:r>
        <w:rPr>
          <w:color w:val="000000"/>
          <w:spacing w:val="5"/>
          <w:sz w:val="28"/>
          <w:szCs w:val="28"/>
        </w:rPr>
        <w:t xml:space="preserve">Российской Федерации», Уставом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 xml:space="preserve">», Положением об организации и проведении публичных </w:t>
      </w:r>
      <w:r>
        <w:rPr>
          <w:color w:val="000000"/>
          <w:spacing w:val="7"/>
          <w:sz w:val="28"/>
          <w:szCs w:val="28"/>
        </w:rPr>
        <w:t>слушаний на территории  МО «</w:t>
      </w:r>
      <w:proofErr w:type="spellStart"/>
      <w:r>
        <w:rPr>
          <w:color w:val="000000"/>
          <w:spacing w:val="7"/>
          <w:sz w:val="28"/>
          <w:szCs w:val="28"/>
        </w:rPr>
        <w:t>Усть-Паденьгское</w:t>
      </w:r>
      <w:proofErr w:type="spellEnd"/>
      <w:r>
        <w:rPr>
          <w:color w:val="000000"/>
          <w:spacing w:val="7"/>
          <w:sz w:val="28"/>
          <w:szCs w:val="28"/>
        </w:rPr>
        <w:t xml:space="preserve">», утвержденным решением муниципального Совета </w:t>
      </w:r>
      <w:r>
        <w:rPr>
          <w:color w:val="000000"/>
          <w:spacing w:val="5"/>
          <w:sz w:val="28"/>
          <w:szCs w:val="28"/>
        </w:rPr>
        <w:t>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pacing w:val="5"/>
          <w:sz w:val="28"/>
          <w:szCs w:val="28"/>
        </w:rPr>
        <w:t>» от 22.12.2015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4"/>
          <w:sz w:val="28"/>
          <w:szCs w:val="28"/>
        </w:rPr>
        <w:t>г. № 119,</w:t>
      </w:r>
      <w:r w:rsidR="005B1B52">
        <w:rPr>
          <w:color w:val="000000"/>
          <w:spacing w:val="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муниципальный Совет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>» решил:</w:t>
      </w:r>
      <w:proofErr w:type="gramEnd"/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1.Одобрить   проект   решения   муниципального Совета  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«О преобразовании муниципального образования 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путем   его   объединени</w:t>
      </w:r>
      <w:r w:rsidR="00E33282">
        <w:rPr>
          <w:sz w:val="28"/>
          <w:szCs w:val="28"/>
        </w:rPr>
        <w:t>я</w:t>
      </w:r>
      <w:r>
        <w:rPr>
          <w:sz w:val="28"/>
          <w:szCs w:val="28"/>
        </w:rPr>
        <w:t xml:space="preserve">   с   муниципальным   образованием «</w:t>
      </w:r>
      <w:proofErr w:type="spellStart"/>
      <w:r>
        <w:rPr>
          <w:bCs/>
          <w:spacing w:val="-1"/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 xml:space="preserve">», </w:t>
      </w:r>
      <w:r w:rsidRPr="00E14B08">
        <w:rPr>
          <w:sz w:val="28"/>
          <w:szCs w:val="28"/>
        </w:rPr>
        <w:t>в муниципальное образование «</w:t>
      </w:r>
      <w:proofErr w:type="spellStart"/>
      <w:r w:rsidRPr="00E14B08">
        <w:rPr>
          <w:sz w:val="28"/>
          <w:szCs w:val="28"/>
        </w:rPr>
        <w:t>Усть-Паденьгское</w:t>
      </w:r>
      <w:proofErr w:type="spellEnd"/>
      <w:r w:rsidRPr="00E14B08">
        <w:rPr>
          <w:sz w:val="28"/>
          <w:szCs w:val="28"/>
        </w:rPr>
        <w:t>»»</w:t>
      </w:r>
      <w:r>
        <w:rPr>
          <w:sz w:val="28"/>
          <w:szCs w:val="28"/>
        </w:rPr>
        <w:t xml:space="preserve"> (далее — проект решения) согласно приложению № 1.</w:t>
      </w:r>
    </w:p>
    <w:p w:rsidR="00431906" w:rsidRDefault="00E14B08" w:rsidP="00431906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2.Назначить публичные слушания по проекту решения</w:t>
      </w:r>
      <w:r w:rsidR="0043190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431906" w:rsidRPr="00E33282" w:rsidRDefault="00E14B08" w:rsidP="00431906">
      <w:pPr>
        <w:widowControl/>
        <w:autoSpaceDE/>
        <w:autoSpaceDN/>
        <w:adjustRightInd/>
        <w:ind w:firstLine="360"/>
        <w:jc w:val="both"/>
        <w:rPr>
          <w:sz w:val="24"/>
          <w:szCs w:val="24"/>
        </w:rPr>
      </w:pPr>
      <w:r w:rsidRPr="00E33282">
        <w:rPr>
          <w:sz w:val="28"/>
          <w:szCs w:val="28"/>
        </w:rPr>
        <w:t>29</w:t>
      </w:r>
      <w:r w:rsidR="00431906" w:rsidRPr="00E33282">
        <w:rPr>
          <w:sz w:val="28"/>
          <w:szCs w:val="28"/>
        </w:rPr>
        <w:t xml:space="preserve"> марта 2016 года</w:t>
      </w:r>
      <w:r w:rsidR="00431906" w:rsidRPr="00E33282">
        <w:rPr>
          <w:sz w:val="24"/>
          <w:szCs w:val="24"/>
        </w:rPr>
        <w:t xml:space="preserve"> 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4"/>
          <w:szCs w:val="24"/>
        </w:rPr>
        <w:t xml:space="preserve">   </w:t>
      </w:r>
      <w:r w:rsidRPr="00E33282">
        <w:rPr>
          <w:sz w:val="28"/>
          <w:szCs w:val="28"/>
        </w:rPr>
        <w:t xml:space="preserve">- в 10.00 ч. по адресу: д. </w:t>
      </w:r>
      <w:proofErr w:type="spellStart"/>
      <w:r w:rsidRPr="00E33282">
        <w:rPr>
          <w:sz w:val="28"/>
          <w:szCs w:val="28"/>
        </w:rPr>
        <w:t>Усть-Паденьга</w:t>
      </w:r>
      <w:proofErr w:type="spellEnd"/>
      <w:r w:rsidRPr="00E33282">
        <w:rPr>
          <w:sz w:val="28"/>
          <w:szCs w:val="28"/>
        </w:rPr>
        <w:t xml:space="preserve">, ул. Новостроек,  д.28, в здании  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администрации;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- в 14.00 ч. по адресу: п. </w:t>
      </w:r>
      <w:proofErr w:type="spellStart"/>
      <w:r w:rsidRPr="00E33282">
        <w:rPr>
          <w:sz w:val="28"/>
          <w:szCs w:val="28"/>
        </w:rPr>
        <w:t>Шелашский</w:t>
      </w:r>
      <w:proofErr w:type="spellEnd"/>
      <w:r w:rsidRPr="00E33282">
        <w:rPr>
          <w:sz w:val="28"/>
          <w:szCs w:val="28"/>
        </w:rPr>
        <w:t xml:space="preserve">, ул. </w:t>
      </w:r>
      <w:proofErr w:type="gramStart"/>
      <w:r w:rsidRPr="00E33282">
        <w:rPr>
          <w:sz w:val="28"/>
          <w:szCs w:val="28"/>
        </w:rPr>
        <w:t>Школьная</w:t>
      </w:r>
      <w:proofErr w:type="gramEnd"/>
      <w:r w:rsidRPr="00E33282">
        <w:rPr>
          <w:sz w:val="28"/>
          <w:szCs w:val="28"/>
        </w:rPr>
        <w:t>, д.25, в здании клуба.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8"/>
          <w:szCs w:val="28"/>
        </w:rPr>
        <w:t>30 марта 2016 года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- в 10.00 ч. по адресу: </w:t>
      </w:r>
      <w:proofErr w:type="spellStart"/>
      <w:r w:rsidRPr="00E33282">
        <w:rPr>
          <w:sz w:val="28"/>
          <w:szCs w:val="28"/>
        </w:rPr>
        <w:t>д</w:t>
      </w:r>
      <w:proofErr w:type="gramStart"/>
      <w:r w:rsidRPr="00E33282">
        <w:rPr>
          <w:sz w:val="28"/>
          <w:szCs w:val="28"/>
        </w:rPr>
        <w:t>.Т</w:t>
      </w:r>
      <w:proofErr w:type="gramEnd"/>
      <w:r w:rsidRPr="00E33282">
        <w:rPr>
          <w:sz w:val="28"/>
          <w:szCs w:val="28"/>
        </w:rPr>
        <w:t>ронинская</w:t>
      </w:r>
      <w:proofErr w:type="spellEnd"/>
      <w:r w:rsidRPr="00E33282">
        <w:rPr>
          <w:sz w:val="28"/>
          <w:szCs w:val="28"/>
        </w:rPr>
        <w:t xml:space="preserve"> д.44, здание ТОС «</w:t>
      </w:r>
      <w:proofErr w:type="spellStart"/>
      <w:r w:rsidRPr="00E33282">
        <w:rPr>
          <w:sz w:val="28"/>
          <w:szCs w:val="28"/>
        </w:rPr>
        <w:t>Шереньгская</w:t>
      </w:r>
      <w:proofErr w:type="spellEnd"/>
      <w:r w:rsidRPr="00E33282">
        <w:rPr>
          <w:sz w:val="28"/>
          <w:szCs w:val="28"/>
        </w:rPr>
        <w:t xml:space="preserve"> Благодать»</w:t>
      </w:r>
    </w:p>
    <w:p w:rsidR="00431906" w:rsidRPr="00E33282" w:rsidRDefault="00431906" w:rsidP="00431906">
      <w:pPr>
        <w:ind w:firstLine="360"/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- в 14.00 ч. по адресу: </w:t>
      </w:r>
      <w:proofErr w:type="spellStart"/>
      <w:r w:rsidRPr="00E33282">
        <w:rPr>
          <w:sz w:val="28"/>
          <w:szCs w:val="28"/>
        </w:rPr>
        <w:t>д</w:t>
      </w:r>
      <w:proofErr w:type="gramStart"/>
      <w:r w:rsidRPr="00E33282">
        <w:rPr>
          <w:sz w:val="28"/>
          <w:szCs w:val="28"/>
        </w:rPr>
        <w:t>.А</w:t>
      </w:r>
      <w:proofErr w:type="gramEnd"/>
      <w:r w:rsidRPr="00E33282">
        <w:rPr>
          <w:sz w:val="28"/>
          <w:szCs w:val="28"/>
        </w:rPr>
        <w:t>лешковская</w:t>
      </w:r>
      <w:proofErr w:type="spellEnd"/>
      <w:r w:rsidRPr="00E33282">
        <w:rPr>
          <w:sz w:val="28"/>
          <w:szCs w:val="28"/>
        </w:rPr>
        <w:t xml:space="preserve"> д.15, здание </w:t>
      </w:r>
      <w:proofErr w:type="spellStart"/>
      <w:r w:rsidRPr="00E33282">
        <w:rPr>
          <w:sz w:val="28"/>
          <w:szCs w:val="28"/>
        </w:rPr>
        <w:t>Алешковской</w:t>
      </w:r>
      <w:proofErr w:type="spellEnd"/>
      <w:r w:rsidRPr="00E33282">
        <w:rPr>
          <w:sz w:val="28"/>
          <w:szCs w:val="28"/>
        </w:rPr>
        <w:t xml:space="preserve"> библиотеки.</w:t>
      </w:r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слушаний: муниципальный Совет.</w:t>
      </w:r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Главе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опубликовать проект решения</w:t>
      </w:r>
      <w:r w:rsidR="00E33282">
        <w:rPr>
          <w:sz w:val="28"/>
          <w:szCs w:val="28"/>
        </w:rPr>
        <w:t xml:space="preserve"> до 14 марта 2016 года</w:t>
      </w:r>
      <w:r w:rsidR="006407E2">
        <w:rPr>
          <w:sz w:val="28"/>
          <w:szCs w:val="28"/>
        </w:rPr>
        <w:t>.</w:t>
      </w:r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жителей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определить</w:t>
      </w:r>
      <w:r>
        <w:rPr>
          <w:sz w:val="28"/>
          <w:szCs w:val="28"/>
        </w:rPr>
        <w:br/>
        <w:t>порядок ознакомления с проектом решения:</w:t>
      </w:r>
      <w:r>
        <w:rPr>
          <w:sz w:val="28"/>
          <w:szCs w:val="28"/>
        </w:rPr>
        <w:tab/>
      </w:r>
    </w:p>
    <w:p w:rsidR="00E14B08" w:rsidRDefault="00E14B08" w:rsidP="00E1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ответственным за организацию публичных слушаний</w:t>
      </w:r>
      <w:r>
        <w:rPr>
          <w:sz w:val="28"/>
          <w:szCs w:val="28"/>
        </w:rPr>
        <w:br/>
        <w:t>является комиссия по подготовке и проведению публичных слушаний (далее - комиссия) в составе: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Софронова Л.А. – глава МО «</w:t>
      </w:r>
      <w:proofErr w:type="spellStart"/>
      <w:r w:rsidRPr="00E33282">
        <w:rPr>
          <w:sz w:val="28"/>
          <w:szCs w:val="28"/>
        </w:rPr>
        <w:t>Усть-Паденьгское</w:t>
      </w:r>
      <w:proofErr w:type="spellEnd"/>
      <w:r w:rsidRPr="00E33282">
        <w:rPr>
          <w:sz w:val="28"/>
          <w:szCs w:val="28"/>
        </w:rPr>
        <w:t>»;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</w:t>
      </w:r>
      <w:proofErr w:type="spellStart"/>
      <w:r w:rsidRPr="00E33282">
        <w:rPr>
          <w:sz w:val="28"/>
          <w:szCs w:val="28"/>
        </w:rPr>
        <w:t>Аншукова</w:t>
      </w:r>
      <w:proofErr w:type="spellEnd"/>
      <w:r w:rsidRPr="00E33282">
        <w:rPr>
          <w:sz w:val="28"/>
          <w:szCs w:val="28"/>
        </w:rPr>
        <w:t xml:space="preserve"> Л.В -  ведущий специалист бухгалтерии  МО «</w:t>
      </w:r>
      <w:proofErr w:type="spellStart"/>
      <w:r w:rsidRPr="00E33282">
        <w:rPr>
          <w:sz w:val="28"/>
          <w:szCs w:val="28"/>
        </w:rPr>
        <w:t>Уст</w:t>
      </w:r>
      <w:proofErr w:type="gramStart"/>
      <w:r w:rsidRPr="00E33282">
        <w:rPr>
          <w:sz w:val="28"/>
          <w:szCs w:val="28"/>
        </w:rPr>
        <w:t>ь</w:t>
      </w:r>
      <w:proofErr w:type="spellEnd"/>
      <w:r w:rsidRPr="00E33282">
        <w:rPr>
          <w:sz w:val="28"/>
          <w:szCs w:val="28"/>
        </w:rPr>
        <w:t>-</w:t>
      </w:r>
      <w:proofErr w:type="gramEnd"/>
      <w:r w:rsidRPr="00E33282">
        <w:rPr>
          <w:sz w:val="28"/>
          <w:szCs w:val="28"/>
        </w:rPr>
        <w:t xml:space="preserve"> </w:t>
      </w:r>
      <w:proofErr w:type="spellStart"/>
      <w:r w:rsidRPr="00E33282">
        <w:rPr>
          <w:sz w:val="28"/>
          <w:szCs w:val="28"/>
        </w:rPr>
        <w:t>Паденьгское</w:t>
      </w:r>
      <w:proofErr w:type="spellEnd"/>
      <w:r w:rsidRPr="00E33282">
        <w:rPr>
          <w:sz w:val="28"/>
          <w:szCs w:val="28"/>
        </w:rPr>
        <w:t>»;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</w:t>
      </w:r>
      <w:proofErr w:type="spellStart"/>
      <w:r w:rsidRPr="00E33282">
        <w:rPr>
          <w:sz w:val="28"/>
          <w:szCs w:val="28"/>
        </w:rPr>
        <w:t>Братышева</w:t>
      </w:r>
      <w:proofErr w:type="spellEnd"/>
      <w:r w:rsidRPr="00E33282">
        <w:rPr>
          <w:sz w:val="28"/>
          <w:szCs w:val="28"/>
        </w:rPr>
        <w:t xml:space="preserve"> Н.В. – ведущий специалист МО «</w:t>
      </w:r>
      <w:proofErr w:type="spellStart"/>
      <w:r w:rsidRPr="00E33282">
        <w:rPr>
          <w:sz w:val="28"/>
          <w:szCs w:val="28"/>
        </w:rPr>
        <w:t>Уст</w:t>
      </w:r>
      <w:proofErr w:type="gramStart"/>
      <w:r w:rsidRPr="00E33282">
        <w:rPr>
          <w:sz w:val="28"/>
          <w:szCs w:val="28"/>
        </w:rPr>
        <w:t>ь</w:t>
      </w:r>
      <w:proofErr w:type="spellEnd"/>
      <w:r w:rsidRPr="00E33282">
        <w:rPr>
          <w:sz w:val="28"/>
          <w:szCs w:val="28"/>
        </w:rPr>
        <w:t>-</w:t>
      </w:r>
      <w:proofErr w:type="gramEnd"/>
      <w:r w:rsidRPr="00E33282">
        <w:rPr>
          <w:sz w:val="28"/>
          <w:szCs w:val="28"/>
        </w:rPr>
        <w:t xml:space="preserve"> </w:t>
      </w:r>
      <w:proofErr w:type="spellStart"/>
      <w:r w:rsidRPr="00E33282">
        <w:rPr>
          <w:sz w:val="28"/>
          <w:szCs w:val="28"/>
        </w:rPr>
        <w:t>Паденьгское</w:t>
      </w:r>
      <w:proofErr w:type="spellEnd"/>
      <w:r w:rsidRPr="00E33282">
        <w:rPr>
          <w:sz w:val="28"/>
          <w:szCs w:val="28"/>
        </w:rPr>
        <w:t>»;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</w:t>
      </w:r>
      <w:proofErr w:type="spellStart"/>
      <w:r w:rsidRPr="00E33282">
        <w:rPr>
          <w:sz w:val="28"/>
          <w:szCs w:val="28"/>
        </w:rPr>
        <w:t>Золотикова</w:t>
      </w:r>
      <w:proofErr w:type="spellEnd"/>
      <w:r w:rsidRPr="00E33282">
        <w:rPr>
          <w:sz w:val="28"/>
          <w:szCs w:val="28"/>
        </w:rPr>
        <w:t xml:space="preserve"> И.В. – депутат муниципального Совета МО «</w:t>
      </w:r>
      <w:proofErr w:type="spellStart"/>
      <w:r w:rsidRPr="00E33282">
        <w:rPr>
          <w:sz w:val="28"/>
          <w:szCs w:val="28"/>
        </w:rPr>
        <w:t>Уст</w:t>
      </w:r>
      <w:proofErr w:type="gramStart"/>
      <w:r w:rsidRPr="00E33282">
        <w:rPr>
          <w:sz w:val="28"/>
          <w:szCs w:val="28"/>
        </w:rPr>
        <w:t>ь</w:t>
      </w:r>
      <w:proofErr w:type="spellEnd"/>
      <w:r w:rsidRPr="00E33282">
        <w:rPr>
          <w:sz w:val="28"/>
          <w:szCs w:val="28"/>
        </w:rPr>
        <w:t>-</w:t>
      </w:r>
      <w:proofErr w:type="gramEnd"/>
      <w:r w:rsidRPr="00E33282">
        <w:rPr>
          <w:sz w:val="28"/>
          <w:szCs w:val="28"/>
        </w:rPr>
        <w:t xml:space="preserve"> </w:t>
      </w:r>
      <w:proofErr w:type="spellStart"/>
      <w:r w:rsidRPr="00E33282">
        <w:rPr>
          <w:sz w:val="28"/>
          <w:szCs w:val="28"/>
        </w:rPr>
        <w:t>Паденьгское</w:t>
      </w:r>
      <w:proofErr w:type="spellEnd"/>
      <w:r w:rsidRPr="00E33282">
        <w:rPr>
          <w:sz w:val="28"/>
          <w:szCs w:val="28"/>
        </w:rPr>
        <w:t xml:space="preserve">»,   председатель комиссии по бюджету и экономике;  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Галашина О.Н  – председатель муниципального Совета МО «</w:t>
      </w:r>
      <w:proofErr w:type="spellStart"/>
      <w:r w:rsidRPr="00E33282">
        <w:rPr>
          <w:sz w:val="28"/>
          <w:szCs w:val="28"/>
        </w:rPr>
        <w:t>Усть-Паденьгское</w:t>
      </w:r>
      <w:proofErr w:type="spellEnd"/>
      <w:r w:rsidRPr="00E33282">
        <w:rPr>
          <w:sz w:val="28"/>
          <w:szCs w:val="28"/>
        </w:rPr>
        <w:t>»;</w:t>
      </w:r>
    </w:p>
    <w:p w:rsidR="00431906" w:rsidRPr="00E33282" w:rsidRDefault="00431906" w:rsidP="00431906">
      <w:pPr>
        <w:jc w:val="both"/>
        <w:rPr>
          <w:sz w:val="28"/>
          <w:szCs w:val="28"/>
        </w:rPr>
      </w:pPr>
      <w:r w:rsidRPr="00E33282">
        <w:rPr>
          <w:sz w:val="28"/>
          <w:szCs w:val="28"/>
        </w:rPr>
        <w:t xml:space="preserve">        Остафьев В.В - депутат муниципального Совета МО «</w:t>
      </w:r>
      <w:proofErr w:type="spellStart"/>
      <w:r w:rsidRPr="00E33282">
        <w:rPr>
          <w:sz w:val="28"/>
          <w:szCs w:val="28"/>
        </w:rPr>
        <w:t>Уст</w:t>
      </w:r>
      <w:proofErr w:type="gramStart"/>
      <w:r w:rsidRPr="00E33282">
        <w:rPr>
          <w:sz w:val="28"/>
          <w:szCs w:val="28"/>
        </w:rPr>
        <w:t>ь</w:t>
      </w:r>
      <w:proofErr w:type="spellEnd"/>
      <w:r w:rsidRPr="00E33282">
        <w:rPr>
          <w:sz w:val="28"/>
          <w:szCs w:val="28"/>
        </w:rPr>
        <w:t>-</w:t>
      </w:r>
      <w:proofErr w:type="gramEnd"/>
      <w:r w:rsidRPr="00E33282">
        <w:rPr>
          <w:sz w:val="28"/>
          <w:szCs w:val="28"/>
        </w:rPr>
        <w:t xml:space="preserve"> </w:t>
      </w:r>
      <w:proofErr w:type="spellStart"/>
      <w:r w:rsidRPr="00E33282">
        <w:rPr>
          <w:sz w:val="28"/>
          <w:szCs w:val="28"/>
        </w:rPr>
        <w:t>Паденьгское</w:t>
      </w:r>
      <w:proofErr w:type="spellEnd"/>
      <w:r w:rsidRPr="00E33282">
        <w:rPr>
          <w:sz w:val="28"/>
          <w:szCs w:val="28"/>
        </w:rPr>
        <w:t>», председатель комиссии по местному самоуправлению.</w:t>
      </w:r>
    </w:p>
    <w:p w:rsidR="00E14B08" w:rsidRDefault="00E14B08" w:rsidP="00E14B08">
      <w:pPr>
        <w:shd w:val="clear" w:color="auto" w:fill="FFFFFF"/>
        <w:tabs>
          <w:tab w:val="left" w:pos="826"/>
        </w:tabs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>Предложить   жителям   муниципального   образования  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pacing w:val="-1"/>
          <w:sz w:val="28"/>
          <w:szCs w:val="28"/>
        </w:rPr>
        <w:t>принять участие в данных публичных слушаниях.</w:t>
      </w:r>
    </w:p>
    <w:p w:rsidR="00431906" w:rsidRPr="00431906" w:rsidRDefault="005B1B52" w:rsidP="00431906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</w:t>
      </w:r>
      <w:r w:rsidR="00E14B08">
        <w:rPr>
          <w:color w:val="000000"/>
          <w:spacing w:val="-1"/>
          <w:sz w:val="28"/>
          <w:szCs w:val="28"/>
        </w:rPr>
        <w:t>Предложения по проекту решения принимаются с</w:t>
      </w:r>
      <w:r w:rsidR="00431906">
        <w:rPr>
          <w:color w:val="000000"/>
          <w:spacing w:val="-1"/>
          <w:sz w:val="28"/>
          <w:szCs w:val="28"/>
        </w:rPr>
        <w:t xml:space="preserve"> </w:t>
      </w:r>
      <w:r w:rsidR="00431906">
        <w:rPr>
          <w:color w:val="000000"/>
          <w:sz w:val="28"/>
          <w:szCs w:val="28"/>
        </w:rPr>
        <w:t>1</w:t>
      </w:r>
      <w:r w:rsidR="00E33282">
        <w:rPr>
          <w:color w:val="000000"/>
          <w:sz w:val="28"/>
          <w:szCs w:val="28"/>
        </w:rPr>
        <w:t>4</w:t>
      </w:r>
      <w:r w:rsidR="00E14B08">
        <w:rPr>
          <w:color w:val="000000"/>
          <w:sz w:val="28"/>
          <w:szCs w:val="28"/>
        </w:rPr>
        <w:t xml:space="preserve"> </w:t>
      </w:r>
      <w:r w:rsidR="00431906">
        <w:rPr>
          <w:color w:val="000000"/>
          <w:sz w:val="28"/>
          <w:szCs w:val="28"/>
        </w:rPr>
        <w:t>марта</w:t>
      </w:r>
      <w:r w:rsidR="00E14B08">
        <w:rPr>
          <w:color w:val="000000"/>
          <w:sz w:val="28"/>
          <w:szCs w:val="28"/>
        </w:rPr>
        <w:t xml:space="preserve"> </w:t>
      </w:r>
      <w:r w:rsidR="00E14B08">
        <w:rPr>
          <w:color w:val="000000"/>
          <w:spacing w:val="-5"/>
          <w:sz w:val="28"/>
          <w:szCs w:val="28"/>
        </w:rPr>
        <w:t xml:space="preserve">по </w:t>
      </w:r>
      <w:r w:rsidR="00431906">
        <w:rPr>
          <w:color w:val="000000"/>
          <w:spacing w:val="-5"/>
          <w:sz w:val="28"/>
          <w:szCs w:val="28"/>
        </w:rPr>
        <w:t>2</w:t>
      </w:r>
      <w:r w:rsidR="00E33282">
        <w:rPr>
          <w:color w:val="000000"/>
          <w:spacing w:val="-5"/>
          <w:sz w:val="28"/>
          <w:szCs w:val="28"/>
        </w:rPr>
        <w:t>2</w:t>
      </w:r>
      <w:r w:rsidR="00431906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 </w:t>
      </w:r>
      <w:r w:rsidR="00431906">
        <w:rPr>
          <w:color w:val="000000"/>
          <w:spacing w:val="-5"/>
          <w:sz w:val="28"/>
          <w:szCs w:val="28"/>
        </w:rPr>
        <w:t>марта</w:t>
      </w:r>
      <w:r w:rsidR="00E14B08">
        <w:rPr>
          <w:color w:val="000000"/>
          <w:spacing w:val="-5"/>
          <w:sz w:val="28"/>
          <w:szCs w:val="28"/>
        </w:rPr>
        <w:t xml:space="preserve"> </w:t>
      </w:r>
      <w:r w:rsidR="00431906">
        <w:rPr>
          <w:color w:val="000000"/>
          <w:spacing w:val="-5"/>
          <w:sz w:val="28"/>
          <w:szCs w:val="28"/>
        </w:rPr>
        <w:t xml:space="preserve">2016 </w:t>
      </w:r>
      <w:r w:rsidR="00E14B08">
        <w:rPr>
          <w:color w:val="000000"/>
          <w:spacing w:val="-1"/>
          <w:sz w:val="28"/>
          <w:szCs w:val="28"/>
        </w:rPr>
        <w:t>года (включительно)</w:t>
      </w:r>
      <w:r w:rsidR="00431906" w:rsidRPr="00FC140C">
        <w:rPr>
          <w:sz w:val="24"/>
          <w:szCs w:val="24"/>
        </w:rPr>
        <w:t xml:space="preserve"> </w:t>
      </w:r>
      <w:r w:rsidR="00431906" w:rsidRPr="00431906">
        <w:rPr>
          <w:sz w:val="28"/>
          <w:szCs w:val="28"/>
        </w:rPr>
        <w:t>в рабочие дни с 8.00 час. до 16.00 час</w:t>
      </w:r>
      <w:proofErr w:type="gramStart"/>
      <w:r w:rsidR="00431906" w:rsidRPr="00431906">
        <w:rPr>
          <w:sz w:val="28"/>
          <w:szCs w:val="28"/>
        </w:rPr>
        <w:t>.</w:t>
      </w:r>
      <w:r w:rsidR="00431906">
        <w:rPr>
          <w:sz w:val="28"/>
          <w:szCs w:val="28"/>
        </w:rPr>
        <w:t>,</w:t>
      </w:r>
      <w:r w:rsidR="00E14B08" w:rsidRPr="00431906">
        <w:rPr>
          <w:color w:val="000000"/>
          <w:spacing w:val="-1"/>
          <w:sz w:val="28"/>
          <w:szCs w:val="28"/>
        </w:rPr>
        <w:t xml:space="preserve"> </w:t>
      </w:r>
      <w:proofErr w:type="gramEnd"/>
      <w:r w:rsidR="00E14B08" w:rsidRPr="00431906">
        <w:rPr>
          <w:color w:val="000000"/>
          <w:spacing w:val="-1"/>
          <w:sz w:val="28"/>
          <w:szCs w:val="28"/>
        </w:rPr>
        <w:t xml:space="preserve">по адресу: </w:t>
      </w:r>
      <w:r w:rsidR="00431906" w:rsidRPr="00431906">
        <w:rPr>
          <w:sz w:val="28"/>
          <w:szCs w:val="28"/>
        </w:rPr>
        <w:t>здание администрации МО «</w:t>
      </w:r>
      <w:proofErr w:type="spellStart"/>
      <w:r w:rsidR="00431906" w:rsidRPr="00431906">
        <w:rPr>
          <w:sz w:val="28"/>
          <w:szCs w:val="28"/>
        </w:rPr>
        <w:t>Усть-Паденьгское</w:t>
      </w:r>
      <w:proofErr w:type="spellEnd"/>
      <w:r w:rsidR="00431906" w:rsidRPr="00431906">
        <w:rPr>
          <w:sz w:val="28"/>
          <w:szCs w:val="28"/>
        </w:rPr>
        <w:t xml:space="preserve">» Архангельская область, Шенкурский район, д. </w:t>
      </w:r>
      <w:proofErr w:type="spellStart"/>
      <w:r w:rsidR="00431906" w:rsidRPr="00431906">
        <w:rPr>
          <w:sz w:val="28"/>
          <w:szCs w:val="28"/>
        </w:rPr>
        <w:t>Усть-Паденьга</w:t>
      </w:r>
      <w:proofErr w:type="spellEnd"/>
      <w:r w:rsidR="00431906" w:rsidRPr="00431906">
        <w:rPr>
          <w:sz w:val="28"/>
          <w:szCs w:val="28"/>
        </w:rPr>
        <w:t xml:space="preserve"> ул. Новостроек д. 28</w:t>
      </w:r>
    </w:p>
    <w:p w:rsidR="00E14B08" w:rsidRDefault="00E14B08" w:rsidP="00E14B08">
      <w:pPr>
        <w:shd w:val="clear" w:color="auto" w:fill="FFFFFF"/>
        <w:tabs>
          <w:tab w:val="left" w:leader="underscore" w:pos="5678"/>
          <w:tab w:val="left" w:leader="underscore" w:pos="6595"/>
          <w:tab w:val="left" w:leader="underscore" w:pos="7051"/>
        </w:tabs>
        <w:ind w:firstLine="53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порядок учета предложений к проекту решения и участия граждан в его </w:t>
      </w:r>
      <w:r>
        <w:rPr>
          <w:color w:val="000000"/>
          <w:sz w:val="28"/>
          <w:szCs w:val="28"/>
        </w:rPr>
        <w:t xml:space="preserve">обсуждении определяется </w:t>
      </w:r>
      <w:r w:rsidR="00431906">
        <w:rPr>
          <w:color w:val="000000"/>
          <w:sz w:val="28"/>
          <w:szCs w:val="28"/>
        </w:rPr>
        <w:t xml:space="preserve">Положением об организации и проведении публичных </w:t>
      </w:r>
      <w:r w:rsidR="00431906">
        <w:rPr>
          <w:color w:val="000000"/>
          <w:spacing w:val="7"/>
          <w:sz w:val="28"/>
          <w:szCs w:val="28"/>
        </w:rPr>
        <w:t>слушаний на территории  МО «</w:t>
      </w:r>
      <w:proofErr w:type="spellStart"/>
      <w:r w:rsidR="00431906">
        <w:rPr>
          <w:color w:val="000000"/>
          <w:spacing w:val="7"/>
          <w:sz w:val="28"/>
          <w:szCs w:val="28"/>
        </w:rPr>
        <w:t>Усть-Паденьгское</w:t>
      </w:r>
      <w:proofErr w:type="spellEnd"/>
      <w:r w:rsidR="00431906">
        <w:rPr>
          <w:color w:val="000000"/>
          <w:spacing w:val="7"/>
          <w:sz w:val="28"/>
          <w:szCs w:val="28"/>
        </w:rPr>
        <w:t>»</w:t>
      </w:r>
      <w:r>
        <w:rPr>
          <w:color w:val="000000"/>
          <w:spacing w:val="1"/>
          <w:sz w:val="28"/>
          <w:szCs w:val="28"/>
        </w:rPr>
        <w:t xml:space="preserve">, утвержденным решением муниципального Совета </w:t>
      </w:r>
      <w:r>
        <w:rPr>
          <w:color w:val="000000"/>
          <w:spacing w:val="-1"/>
          <w:sz w:val="28"/>
          <w:szCs w:val="28"/>
        </w:rPr>
        <w:t>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pacing w:val="-1"/>
          <w:sz w:val="28"/>
          <w:szCs w:val="28"/>
        </w:rPr>
        <w:t>».</w:t>
      </w:r>
    </w:p>
    <w:p w:rsidR="00E14B08" w:rsidRDefault="00E14B08" w:rsidP="00E14B08">
      <w:pPr>
        <w:shd w:val="clear" w:color="auto" w:fill="FFFFFF"/>
        <w:tabs>
          <w:tab w:val="left" w:pos="826"/>
        </w:tabs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Настоящее  решение  вступает  в  силу  со  дня  его  официального</w:t>
      </w:r>
      <w:r>
        <w:rPr>
          <w:color w:val="000000"/>
          <w:spacing w:val="7"/>
          <w:sz w:val="28"/>
          <w:szCs w:val="28"/>
        </w:rPr>
        <w:br/>
        <w:t xml:space="preserve"> </w:t>
      </w:r>
      <w:r>
        <w:rPr>
          <w:color w:val="000000"/>
          <w:spacing w:val="-1"/>
          <w:sz w:val="28"/>
          <w:szCs w:val="28"/>
        </w:rPr>
        <w:t>опубликования.</w:t>
      </w:r>
    </w:p>
    <w:p w:rsidR="00E14B08" w:rsidRDefault="00E14B08" w:rsidP="00E14B08">
      <w:pPr>
        <w:ind w:firstLine="538"/>
        <w:rPr>
          <w:sz w:val="28"/>
          <w:szCs w:val="28"/>
        </w:rPr>
      </w:pPr>
    </w:p>
    <w:p w:rsidR="00431906" w:rsidRDefault="00431906" w:rsidP="00E14B08">
      <w:pPr>
        <w:ind w:firstLine="538"/>
        <w:rPr>
          <w:sz w:val="28"/>
          <w:szCs w:val="28"/>
        </w:rPr>
      </w:pPr>
    </w:p>
    <w:p w:rsidR="00431906" w:rsidRDefault="00431906" w:rsidP="00E14B08">
      <w:pPr>
        <w:ind w:firstLine="538"/>
        <w:rPr>
          <w:sz w:val="28"/>
          <w:szCs w:val="28"/>
        </w:rPr>
      </w:pPr>
    </w:p>
    <w:p w:rsidR="00431906" w:rsidRDefault="00431906" w:rsidP="005B1B52">
      <w:pPr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431906" w:rsidRDefault="00431906" w:rsidP="005B1B52">
      <w:pPr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</w:t>
      </w:r>
      <w:r w:rsidR="005B1B5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О.Н Галашина</w:t>
      </w:r>
    </w:p>
    <w:p w:rsidR="00431906" w:rsidRDefault="00431906" w:rsidP="005B1B52">
      <w:pPr>
        <w:rPr>
          <w:sz w:val="28"/>
          <w:szCs w:val="28"/>
        </w:rPr>
      </w:pPr>
    </w:p>
    <w:p w:rsidR="00E14B08" w:rsidRDefault="00E14B08" w:rsidP="005B1B52">
      <w:pPr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</w:t>
      </w:r>
      <w:r w:rsidR="005B1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B1B5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Л.А. Софронова</w:t>
      </w:r>
    </w:p>
    <w:p w:rsidR="00E14B08" w:rsidRDefault="00E14B08" w:rsidP="00E14B08">
      <w:pPr>
        <w:rPr>
          <w:sz w:val="28"/>
          <w:szCs w:val="28"/>
        </w:rPr>
      </w:pPr>
    </w:p>
    <w:p w:rsidR="00E14B08" w:rsidRPr="00F16AD9" w:rsidRDefault="00E14B0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14B08" w:rsidRDefault="00E14B0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33728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Совет третьего созыва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_______ сессия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«______»  _________2016 года.                                                          № ______</w:t>
      </w:r>
    </w:p>
    <w:p w:rsidR="00337288" w:rsidRDefault="00337288" w:rsidP="00337288">
      <w:pPr>
        <w:shd w:val="clear" w:color="auto" w:fill="FFFFFF"/>
        <w:ind w:right="10"/>
        <w:jc w:val="center"/>
        <w:rPr>
          <w:b/>
          <w:bCs/>
          <w:spacing w:val="-1"/>
          <w:sz w:val="28"/>
          <w:szCs w:val="28"/>
        </w:rPr>
      </w:pP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О преобразовании муниципального образования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путем его объединения с муниципальным образованием</w:t>
      </w:r>
    </w:p>
    <w:p w:rsidR="00337288" w:rsidRDefault="00337288" w:rsidP="003372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Верхопаденьгское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в 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Шенкурского муниципального района</w:t>
      </w:r>
    </w:p>
    <w:p w:rsidR="00337288" w:rsidRDefault="00337288" w:rsidP="00337288">
      <w:pPr>
        <w:shd w:val="clear" w:color="auto" w:fill="FFFFFF"/>
        <w:spacing w:line="240" w:lineRule="exact"/>
        <w:jc w:val="center"/>
        <w:rPr>
          <w:sz w:val="28"/>
          <w:szCs w:val="28"/>
        </w:rPr>
      </w:pPr>
    </w:p>
    <w:p w:rsidR="00337288" w:rsidRDefault="00337288" w:rsidP="003372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06 октября 2003 года </w:t>
      </w:r>
      <w:r>
        <w:rPr>
          <w:color w:val="000000"/>
          <w:spacing w:val="2"/>
          <w:sz w:val="28"/>
          <w:szCs w:val="28"/>
        </w:rPr>
        <w:t xml:space="preserve">№ 131-ФЗ «Об общих принципах организации местного самоуправления в </w:t>
      </w:r>
      <w:r>
        <w:rPr>
          <w:color w:val="000000"/>
          <w:spacing w:val="5"/>
          <w:sz w:val="28"/>
          <w:szCs w:val="28"/>
        </w:rPr>
        <w:t xml:space="preserve">Российской Федерации», постановлением администрации МО «Шенкурский муниципальный район» от 04.03.2016 года № 183-па «Об </w:t>
      </w:r>
      <w:proofErr w:type="gramStart"/>
      <w:r>
        <w:rPr>
          <w:color w:val="000000"/>
          <w:spacing w:val="5"/>
          <w:sz w:val="28"/>
          <w:szCs w:val="28"/>
        </w:rPr>
        <w:t>инициативе</w:t>
      </w:r>
      <w:proofErr w:type="gramEnd"/>
      <w:r>
        <w:rPr>
          <w:color w:val="000000"/>
          <w:spacing w:val="5"/>
          <w:sz w:val="28"/>
          <w:szCs w:val="28"/>
        </w:rPr>
        <w:t xml:space="preserve"> о преобразовании муниципальных образований сельских поселений Шенкурского муниципального района»</w:t>
      </w:r>
      <w:r>
        <w:rPr>
          <w:color w:val="000000"/>
          <w:spacing w:val="14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муниципальный Совет муниципального образования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>» решил:</w:t>
      </w:r>
    </w:p>
    <w:p w:rsidR="00337288" w:rsidRDefault="00337288" w:rsidP="003372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Выразить согласие населения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с преобразованием муниципального образования 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путем   его   объединения   с   муниципальным   образованием «</w:t>
      </w:r>
      <w:proofErr w:type="spellStart"/>
      <w:r>
        <w:rPr>
          <w:bCs/>
          <w:spacing w:val="-1"/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 в муниципальное образование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».</w:t>
      </w:r>
    </w:p>
    <w:p w:rsidR="00337288" w:rsidRDefault="00337288" w:rsidP="00337288">
      <w:pPr>
        <w:widowControl/>
        <w:autoSpaceDE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решение:</w:t>
      </w:r>
    </w:p>
    <w:p w:rsidR="00337288" w:rsidRDefault="00337288" w:rsidP="00337288">
      <w:pPr>
        <w:widowControl/>
        <w:autoSpaceDE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 главе муниципального образования «Шенкурский муниципальный район»,</w:t>
      </w:r>
    </w:p>
    <w:p w:rsidR="00337288" w:rsidRDefault="00337288" w:rsidP="00337288">
      <w:pPr>
        <w:widowControl/>
        <w:autoSpaceDE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 представительный орган муниципального образования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»,</w:t>
      </w:r>
    </w:p>
    <w:p w:rsidR="00337288" w:rsidRDefault="00337288" w:rsidP="00337288">
      <w:pPr>
        <w:widowControl/>
        <w:autoSpaceDE/>
        <w:adjustRightInd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главе муниципального образования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».</w:t>
      </w:r>
    </w:p>
    <w:p w:rsidR="00337288" w:rsidRDefault="00337288" w:rsidP="00337288">
      <w:pPr>
        <w:shd w:val="clear" w:color="auto" w:fill="FFFFFF"/>
        <w:tabs>
          <w:tab w:val="left" w:pos="826"/>
        </w:tabs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>Опубликовать н</w:t>
      </w:r>
      <w:r>
        <w:rPr>
          <w:color w:val="000000"/>
          <w:spacing w:val="7"/>
          <w:sz w:val="28"/>
          <w:szCs w:val="28"/>
        </w:rPr>
        <w:t>астоящее  решение  в средствах массовой информации.</w:t>
      </w:r>
    </w:p>
    <w:p w:rsidR="00337288" w:rsidRDefault="00337288" w:rsidP="00337288">
      <w:pPr>
        <w:ind w:firstLine="538"/>
        <w:rPr>
          <w:sz w:val="28"/>
          <w:szCs w:val="28"/>
        </w:rPr>
      </w:pPr>
    </w:p>
    <w:p w:rsidR="00337288" w:rsidRDefault="00337288" w:rsidP="00337288">
      <w:pPr>
        <w:ind w:firstLine="538"/>
        <w:rPr>
          <w:sz w:val="28"/>
          <w:szCs w:val="28"/>
        </w:rPr>
      </w:pPr>
    </w:p>
    <w:p w:rsidR="00337288" w:rsidRDefault="00337288" w:rsidP="00337288">
      <w:pPr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337288" w:rsidRDefault="00337288" w:rsidP="00337288">
      <w:pPr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              О.Н Галашина</w:t>
      </w:r>
    </w:p>
    <w:p w:rsidR="00337288" w:rsidRDefault="00337288" w:rsidP="00337288">
      <w:pPr>
        <w:rPr>
          <w:sz w:val="28"/>
          <w:szCs w:val="28"/>
        </w:rPr>
      </w:pPr>
    </w:p>
    <w:p w:rsidR="00337288" w:rsidRDefault="00337288" w:rsidP="00337288">
      <w:r>
        <w:rPr>
          <w:sz w:val="28"/>
          <w:szCs w:val="28"/>
        </w:rPr>
        <w:t>Глава МО «</w:t>
      </w:r>
      <w:proofErr w:type="spellStart"/>
      <w:r>
        <w:rPr>
          <w:bCs/>
          <w:color w:val="000000"/>
          <w:spacing w:val="-1"/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Л.А. Софронова</w:t>
      </w: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7288" w:rsidRPr="00F16AD9" w:rsidRDefault="0033728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14B08" w:rsidRPr="00F16AD9" w:rsidRDefault="00E14B08" w:rsidP="00E14B08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54DB6" w:rsidRDefault="00554DB6"/>
    <w:sectPr w:rsidR="00554DB6" w:rsidSect="00E14B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B08"/>
    <w:rsid w:val="00085C92"/>
    <w:rsid w:val="00085F15"/>
    <w:rsid w:val="00103C57"/>
    <w:rsid w:val="00337288"/>
    <w:rsid w:val="00431906"/>
    <w:rsid w:val="0055260B"/>
    <w:rsid w:val="00554DB6"/>
    <w:rsid w:val="005B1B52"/>
    <w:rsid w:val="006407E2"/>
    <w:rsid w:val="00750D14"/>
    <w:rsid w:val="00860797"/>
    <w:rsid w:val="00CD0909"/>
    <w:rsid w:val="00D165E9"/>
    <w:rsid w:val="00E14B08"/>
    <w:rsid w:val="00E310FD"/>
    <w:rsid w:val="00E3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0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14B08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B08"/>
    <w:rPr>
      <w:rFonts w:eastAsia="Times New Roman"/>
      <w:b/>
      <w:sz w:val="32"/>
      <w:szCs w:val="20"/>
      <w:lang w:eastAsia="ru-RU"/>
    </w:rPr>
  </w:style>
  <w:style w:type="character" w:styleId="a3">
    <w:name w:val="Strong"/>
    <w:basedOn w:val="a0"/>
    <w:uiPriority w:val="22"/>
    <w:qFormat/>
    <w:rsid w:val="00E14B08"/>
    <w:rPr>
      <w:b/>
      <w:bCs/>
    </w:rPr>
  </w:style>
  <w:style w:type="paragraph" w:styleId="a4">
    <w:name w:val="No Spacing"/>
    <w:uiPriority w:val="1"/>
    <w:qFormat/>
    <w:rsid w:val="00E14B08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2016-03-10T05:00:00Z</dcterms:created>
  <dcterms:modified xsi:type="dcterms:W3CDTF">2016-03-11T11:58:00Z</dcterms:modified>
</cp:coreProperties>
</file>